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9" w:type="dxa"/>
        <w:tblInd w:w="-1219" w:type="dxa"/>
        <w:tblLayout w:type="fixed"/>
        <w:tblCellMar>
          <w:top w:w="28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850"/>
        <w:gridCol w:w="3189"/>
        <w:gridCol w:w="3189"/>
      </w:tblGrid>
      <w:tr w:rsidR="00AE6683" w:rsidRPr="00C7798B" w14:paraId="63D09A9E" w14:textId="77777777" w:rsidTr="00FF65E1">
        <w:trPr>
          <w:cantSplit/>
        </w:trPr>
        <w:tc>
          <w:tcPr>
            <w:tcW w:w="10489" w:type="dxa"/>
            <w:gridSpan w:val="5"/>
          </w:tcPr>
          <w:p w14:paraId="5D9CCF7B" w14:textId="7FB5C2F9" w:rsidR="00AE6683" w:rsidRPr="00C83677" w:rsidRDefault="00C83677" w:rsidP="005249BB">
            <w:pPr>
              <w:pStyle w:val="Heading4"/>
              <w:spacing w:before="120" w:after="120" w:line="240" w:lineRule="auto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DESCRIPTION OF COMPLAINT/ISSUE</w:t>
            </w:r>
          </w:p>
        </w:tc>
      </w:tr>
      <w:tr w:rsidR="00175C54" w:rsidRPr="00C7798B" w14:paraId="38EF2E3C" w14:textId="77777777" w:rsidTr="00FF65E1">
        <w:trPr>
          <w:cantSplit/>
          <w:trHeight w:val="2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87FAE" w14:textId="089FD7DB" w:rsidR="00175C54" w:rsidRPr="00C7798B" w:rsidRDefault="00C83677" w:rsidP="005E420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DATE</w:t>
            </w:r>
            <w:r w:rsidR="00175C54" w:rsidRPr="00C7798B">
              <w:rPr>
                <w:rFonts w:ascii="Arial" w:hAnsi="Arial" w:cs="Arial"/>
                <w:b/>
                <w:sz w:val="18"/>
                <w:szCs w:val="18"/>
              </w:rPr>
              <w:t xml:space="preserve">: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1FB6" w14:textId="77777777" w:rsidR="00175C54" w:rsidRPr="00C7798B" w:rsidRDefault="00175C54" w:rsidP="005E420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8595E" w14:textId="7766EA8F" w:rsidR="00175C54" w:rsidRPr="00C7798B" w:rsidRDefault="00C83677" w:rsidP="005E420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NAME OF RECEIVER</w:t>
            </w:r>
            <w:r w:rsidR="00175C54" w:rsidRPr="00C7798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333C" w14:textId="77777777" w:rsidR="00175C54" w:rsidRPr="00C7798B" w:rsidRDefault="00175C54" w:rsidP="005E420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C54" w:rsidRPr="00C7798B" w14:paraId="54B79E98" w14:textId="77777777" w:rsidTr="00FF65E1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CD786F" w14:textId="564FDF65" w:rsidR="00175C54" w:rsidRPr="00C7798B" w:rsidRDefault="00C83677" w:rsidP="00A94704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SERVICE/ACTION/PROJECT</w:t>
            </w:r>
            <w:r w:rsidR="00175C54" w:rsidRPr="00C7798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175C54" w:rsidRPr="00C779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137D" w14:textId="77777777" w:rsidR="00175C54" w:rsidRPr="00C7798B" w:rsidRDefault="00175C54" w:rsidP="005E420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028218" w14:textId="56FCED6F" w:rsidR="00175C54" w:rsidRPr="00C7798B" w:rsidRDefault="00C83677" w:rsidP="00BD6DA4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NAME OF SENDER</w:t>
            </w:r>
            <w:r w:rsidR="00175C54" w:rsidRPr="00C7798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14:paraId="5D45AAD5" w14:textId="77777777" w:rsidR="00175C54" w:rsidRPr="00C7798B" w:rsidRDefault="00175C54" w:rsidP="00BD6DA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779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06E2B" w:rsidRPr="00C7798B" w14:paraId="395B1DBB" w14:textId="77777777" w:rsidTr="00FF65E1">
        <w:trPr>
          <w:cantSplit/>
          <w:trHeight w:val="9156"/>
        </w:trPr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18AB" w14:textId="18A354B0" w:rsidR="00FF65E1" w:rsidRPr="00FF65E1" w:rsidRDefault="00C83677" w:rsidP="005249B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3677">
              <w:rPr>
                <w:rFonts w:ascii="Arial" w:hAnsi="Arial" w:cs="Arial"/>
                <w:b/>
                <w:sz w:val="18"/>
                <w:szCs w:val="18"/>
              </w:rPr>
              <w:t>DESCRIPTION OF COMPLAINT/ISSUE</w:t>
            </w:r>
            <w:r w:rsidR="00B06E2B" w:rsidRPr="00C7798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FF65E1" w:rsidRPr="00C7798B" w14:paraId="6D43FCEE" w14:textId="77777777" w:rsidTr="00FF65E1">
        <w:trPr>
          <w:cantSplit/>
          <w:trHeight w:val="259"/>
        </w:trPr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C10" w14:textId="61F719D3" w:rsidR="00FF65E1" w:rsidRPr="00FF65E1" w:rsidRDefault="00C83677" w:rsidP="00FF65E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Personal Data</w:t>
            </w:r>
            <w:r w:rsidR="00FF65E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</w:tr>
      <w:tr w:rsidR="00FF65E1" w:rsidRPr="00C7798B" w14:paraId="48BE67DF" w14:textId="77777777" w:rsidTr="00FF65E1">
        <w:trPr>
          <w:cantSplit/>
          <w:trHeight w:val="25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3DF" w14:textId="6A1AB21C" w:rsidR="00FF65E1" w:rsidRPr="00FF65E1" w:rsidRDefault="00C83677" w:rsidP="00FF65E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Name</w:t>
            </w:r>
            <w:r w:rsidR="00FF65E1" w:rsidRPr="00FF65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507" w14:textId="20CCC774" w:rsidR="00FF65E1" w:rsidRPr="00FF65E1" w:rsidRDefault="00FF65E1" w:rsidP="00FF65E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65E1" w:rsidRPr="00C7798B" w14:paraId="39A84938" w14:textId="77777777" w:rsidTr="00FF65E1">
        <w:trPr>
          <w:cantSplit/>
          <w:trHeight w:val="25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665" w14:textId="5986B1B5" w:rsidR="00FF65E1" w:rsidRPr="00FF65E1" w:rsidRDefault="00C83677" w:rsidP="00FF65E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Surname</w:t>
            </w:r>
            <w:r w:rsidR="00FF65E1" w:rsidRPr="00FF65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AB6" w14:textId="77777777" w:rsidR="00FF65E1" w:rsidRPr="00FF65E1" w:rsidRDefault="00FF65E1" w:rsidP="00FF65E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65E1" w:rsidRPr="00C7798B" w14:paraId="386B1B2A" w14:textId="77777777" w:rsidTr="00FF65E1">
        <w:trPr>
          <w:cantSplit/>
          <w:trHeight w:val="25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E186" w14:textId="696289DA" w:rsidR="00FF65E1" w:rsidRPr="00C83677" w:rsidRDefault="00C83677" w:rsidP="00FF65E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Contact Details: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047" w14:textId="77777777" w:rsidR="00FF65E1" w:rsidRPr="00FF65E1" w:rsidRDefault="00FF65E1" w:rsidP="00FF65E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63D9B26" w14:textId="77777777" w:rsidR="00AE6683" w:rsidRPr="00C7798B" w:rsidRDefault="00AE6683" w:rsidP="00B06E2B">
      <w:pPr>
        <w:pStyle w:val="BodyTextIndent"/>
        <w:spacing w:before="120" w:after="120"/>
        <w:ind w:left="-1259"/>
        <w:jc w:val="both"/>
        <w:rPr>
          <w:rFonts w:ascii="Arial" w:hAnsi="Arial" w:cs="Arial"/>
          <w:b w:val="0"/>
          <w:sz w:val="16"/>
          <w:szCs w:val="16"/>
        </w:rPr>
      </w:pPr>
    </w:p>
    <w:sectPr w:rsidR="00AE6683" w:rsidRPr="00C7798B" w:rsidSect="00175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3" w:right="567" w:bottom="567" w:left="1797" w:header="42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2E55D" w14:textId="77777777" w:rsidR="0078615B" w:rsidRDefault="0078615B">
      <w:r>
        <w:separator/>
      </w:r>
    </w:p>
  </w:endnote>
  <w:endnote w:type="continuationSeparator" w:id="0">
    <w:p w14:paraId="6D6B13DA" w14:textId="77777777" w:rsidR="0078615B" w:rsidRDefault="0078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DB4E0" w14:textId="77777777" w:rsidR="00FE7923" w:rsidRDefault="00FE7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0" w:type="dxa"/>
      <w:tblInd w:w="-1168" w:type="dxa"/>
      <w:tblBorders>
        <w:insideH w:val="single" w:sz="4" w:space="0" w:color="auto"/>
      </w:tblBorders>
      <w:tblLook w:val="0000" w:firstRow="0" w:lastRow="0" w:firstColumn="0" w:lastColumn="0" w:noHBand="0" w:noVBand="0"/>
    </w:tblPr>
    <w:tblGrid>
      <w:gridCol w:w="10490"/>
    </w:tblGrid>
    <w:tr w:rsidR="00175C54" w:rsidRPr="00E938B1" w14:paraId="0432E0FA" w14:textId="77777777" w:rsidTr="008F7EC1">
      <w:trPr>
        <w:trHeight w:val="569"/>
      </w:trPr>
      <w:tc>
        <w:tcPr>
          <w:tcW w:w="10490" w:type="dxa"/>
          <w:vAlign w:val="center"/>
        </w:tcPr>
        <w:p w14:paraId="30FA0F8A" w14:textId="77777777" w:rsidR="00175C54" w:rsidRPr="00E938B1" w:rsidRDefault="00175C54" w:rsidP="00E938B1">
          <w:pPr>
            <w:ind w:left="-1134" w:right="-1277"/>
            <w:jc w:val="center"/>
            <w:rPr>
              <w:rFonts w:ascii="Tahoma" w:hAnsi="Tahoma" w:cs="Tahoma"/>
              <w:sz w:val="14"/>
              <w:szCs w:val="14"/>
              <w:lang w:val="en-US"/>
            </w:rPr>
          </w:pPr>
        </w:p>
      </w:tc>
    </w:tr>
  </w:tbl>
  <w:p w14:paraId="2EED8102" w14:textId="77777777" w:rsidR="00CF1AD8" w:rsidRPr="00E938B1" w:rsidRDefault="00CF1AD8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262AF" w14:textId="77777777" w:rsidR="00FE7923" w:rsidRDefault="00FE7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E9E18" w14:textId="77777777" w:rsidR="0078615B" w:rsidRDefault="0078615B">
      <w:r>
        <w:separator/>
      </w:r>
    </w:p>
  </w:footnote>
  <w:footnote w:type="continuationSeparator" w:id="0">
    <w:p w14:paraId="19F6BA9D" w14:textId="77777777" w:rsidR="0078615B" w:rsidRDefault="00786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4F28A" w14:textId="77777777" w:rsidR="00FE7923" w:rsidRDefault="00FE7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426" w:type="dxa"/>
      <w:tblInd w:w="-1310" w:type="dxa"/>
      <w:tblLayout w:type="fixed"/>
      <w:tblLook w:val="0000" w:firstRow="0" w:lastRow="0" w:firstColumn="0" w:lastColumn="0" w:noHBand="0" w:noVBand="0"/>
    </w:tblPr>
    <w:tblGrid>
      <w:gridCol w:w="15718"/>
      <w:gridCol w:w="236"/>
      <w:gridCol w:w="236"/>
      <w:gridCol w:w="236"/>
    </w:tblGrid>
    <w:tr w:rsidR="00CF1AD8" w:rsidRPr="000F5B03" w14:paraId="6EC6F287" w14:textId="77777777" w:rsidTr="00AE6683">
      <w:trPr>
        <w:trHeight w:val="526"/>
      </w:trPr>
      <w:tc>
        <w:tcPr>
          <w:tcW w:w="15718" w:type="dxa"/>
        </w:tcPr>
        <w:tbl>
          <w:tblPr>
            <w:tblW w:w="10348" w:type="dxa"/>
            <w:tblInd w:w="176" w:type="dxa"/>
            <w:tblLayout w:type="fixed"/>
            <w:tblLook w:val="0000" w:firstRow="0" w:lastRow="0" w:firstColumn="0" w:lastColumn="0" w:noHBand="0" w:noVBand="0"/>
          </w:tblPr>
          <w:tblGrid>
            <w:gridCol w:w="4395"/>
            <w:gridCol w:w="2160"/>
            <w:gridCol w:w="2234"/>
            <w:gridCol w:w="1559"/>
          </w:tblGrid>
          <w:tr w:rsidR="0009792A" w:rsidRPr="000F5B03" w14:paraId="2E812EF7" w14:textId="77777777" w:rsidTr="0009792A">
            <w:trPr>
              <w:trHeight w:val="250"/>
            </w:trPr>
            <w:tc>
              <w:tcPr>
                <w:tcW w:w="4395" w:type="dxa"/>
                <w:vAlign w:val="center"/>
              </w:tcPr>
              <w:p w14:paraId="116A87BC" w14:textId="7690AB28" w:rsidR="0009792A" w:rsidRPr="00561FE9" w:rsidRDefault="00FE7923" w:rsidP="00175C54">
                <w:pPr>
                  <w:spacing w:before="40" w:after="40"/>
                  <w:rPr>
                    <w:rFonts w:ascii="Tahoma" w:hAnsi="Tahoma" w:cs="Tahoma"/>
                    <w:b/>
                    <w:bCs/>
                    <w:spacing w:val="30"/>
                    <w:sz w:val="18"/>
                    <w:szCs w:val="18"/>
                  </w:rPr>
                </w:pPr>
                <w:r>
                  <w:rPr>
                    <w:noProof/>
                  </w:rPr>
                  <w:pict w14:anchorId="6CC9982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Εικόνα 2" o:spid="_x0000_i1025" type="#_x0000_t75" style="width:126pt;height:51pt;visibility:visible">
                      <v:imagedata r:id="rId1" o:title=""/>
                    </v:shape>
                  </w:pict>
                </w:r>
              </w:p>
            </w:tc>
            <w:tc>
              <w:tcPr>
                <w:tcW w:w="2160" w:type="dxa"/>
                <w:vMerge w:val="restart"/>
                <w:vAlign w:val="center"/>
              </w:tcPr>
              <w:p w14:paraId="3EE5E7A0" w14:textId="77777777" w:rsidR="0009792A" w:rsidRPr="000F5B03" w:rsidRDefault="0009792A" w:rsidP="00F84A35">
                <w:pPr>
                  <w:pStyle w:val="Header"/>
                  <w:spacing w:after="120"/>
                  <w:jc w:val="center"/>
                  <w:rPr>
                    <w:rFonts w:ascii="Calibri" w:hAnsi="Calibri" w:cs="Tahoma"/>
                    <w:b/>
                    <w:bCs/>
                    <w:i/>
                    <w:iCs/>
                    <w:color w:val="000000"/>
                  </w:rPr>
                </w:pPr>
              </w:p>
            </w:tc>
            <w:tc>
              <w:tcPr>
                <w:tcW w:w="2234" w:type="dxa"/>
                <w:vMerge w:val="restart"/>
                <w:vAlign w:val="center"/>
              </w:tcPr>
              <w:p w14:paraId="14F3C509" w14:textId="77777777" w:rsidR="0009792A" w:rsidRDefault="0009792A" w:rsidP="00F84A35">
                <w:pPr>
                  <w:pStyle w:val="Header"/>
                  <w:spacing w:after="120"/>
                  <w:jc w:val="center"/>
                  <w:rPr>
                    <w:rFonts w:ascii="Calibri" w:hAnsi="Calibri" w:cs="Tahoma"/>
                    <w:b/>
                    <w:bCs/>
                    <w:i/>
                    <w:iCs/>
                    <w:color w:val="000000"/>
                  </w:rPr>
                </w:pPr>
              </w:p>
              <w:p w14:paraId="66DAB0ED" w14:textId="77777777" w:rsidR="0009792A" w:rsidRDefault="0009792A" w:rsidP="0009792A"/>
              <w:p w14:paraId="6EC258F3" w14:textId="77777777" w:rsidR="0009792A" w:rsidRDefault="0009792A" w:rsidP="0009792A"/>
              <w:p w14:paraId="30DB4EDA" w14:textId="77777777" w:rsidR="0009792A" w:rsidRPr="0009792A" w:rsidRDefault="0009792A" w:rsidP="0009792A"/>
            </w:tc>
            <w:tc>
              <w:tcPr>
                <w:tcW w:w="1559" w:type="dxa"/>
                <w:vMerge w:val="restart"/>
                <w:vAlign w:val="center"/>
              </w:tcPr>
              <w:p w14:paraId="686CBC50" w14:textId="77777777" w:rsidR="0009792A" w:rsidRPr="000F5B03" w:rsidRDefault="0009792A" w:rsidP="00F84A35">
                <w:pPr>
                  <w:pStyle w:val="Header"/>
                  <w:spacing w:after="120"/>
                  <w:jc w:val="center"/>
                  <w:rPr>
                    <w:rFonts w:ascii="Calibri" w:hAnsi="Calibri" w:cs="Tahoma"/>
                    <w:b/>
                    <w:bCs/>
                    <w:i/>
                    <w:iCs/>
                    <w:color w:val="000000"/>
                  </w:rPr>
                </w:pPr>
              </w:p>
            </w:tc>
          </w:tr>
          <w:tr w:rsidR="0009792A" w:rsidRPr="000F5B03" w14:paraId="28DCFCCC" w14:textId="77777777" w:rsidTr="0009792A">
            <w:trPr>
              <w:trHeight w:val="249"/>
            </w:trPr>
            <w:tc>
              <w:tcPr>
                <w:tcW w:w="4395" w:type="dxa"/>
                <w:vAlign w:val="center"/>
              </w:tcPr>
              <w:p w14:paraId="2CF394C5" w14:textId="77777777" w:rsidR="0009792A" w:rsidRPr="00561FE9" w:rsidRDefault="0009792A" w:rsidP="00BD6DA4">
                <w:pPr>
                  <w:spacing w:before="40" w:after="40"/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</w:p>
            </w:tc>
            <w:tc>
              <w:tcPr>
                <w:tcW w:w="2160" w:type="dxa"/>
                <w:vMerge/>
                <w:vAlign w:val="center"/>
              </w:tcPr>
              <w:p w14:paraId="179F17A5" w14:textId="77777777" w:rsidR="0009792A" w:rsidRPr="000F5B03" w:rsidRDefault="0009792A" w:rsidP="00F84A35">
                <w:pPr>
                  <w:pStyle w:val="Header"/>
                  <w:spacing w:after="120"/>
                  <w:jc w:val="center"/>
                  <w:rPr>
                    <w:rFonts w:ascii="Calibri" w:hAnsi="Calibri" w:cs="Tahoma"/>
                    <w:b/>
                    <w:bCs/>
                    <w:i/>
                    <w:iCs/>
                    <w:color w:val="000000"/>
                  </w:rPr>
                </w:pPr>
              </w:p>
            </w:tc>
            <w:tc>
              <w:tcPr>
                <w:tcW w:w="2234" w:type="dxa"/>
                <w:vMerge/>
                <w:vAlign w:val="center"/>
              </w:tcPr>
              <w:p w14:paraId="4D5AD2C2" w14:textId="77777777" w:rsidR="0009792A" w:rsidRPr="000F5B03" w:rsidRDefault="0009792A" w:rsidP="00F84A35">
                <w:pPr>
                  <w:pStyle w:val="Header"/>
                  <w:spacing w:after="120"/>
                  <w:jc w:val="center"/>
                  <w:rPr>
                    <w:rFonts w:ascii="Calibri" w:hAnsi="Calibri" w:cs="Tahoma"/>
                    <w:b/>
                    <w:bCs/>
                    <w:i/>
                    <w:iCs/>
                    <w:color w:val="000000"/>
                  </w:rPr>
                </w:pPr>
              </w:p>
            </w:tc>
            <w:tc>
              <w:tcPr>
                <w:tcW w:w="1559" w:type="dxa"/>
                <w:vMerge/>
                <w:vAlign w:val="center"/>
              </w:tcPr>
              <w:p w14:paraId="305430B2" w14:textId="77777777" w:rsidR="0009792A" w:rsidRPr="000F5B03" w:rsidRDefault="0009792A" w:rsidP="00F84A35">
                <w:pPr>
                  <w:pStyle w:val="Header"/>
                  <w:spacing w:after="120"/>
                  <w:jc w:val="center"/>
                  <w:rPr>
                    <w:rFonts w:ascii="Calibri" w:hAnsi="Calibri" w:cs="Tahoma"/>
                    <w:b/>
                    <w:bCs/>
                    <w:i/>
                    <w:iCs/>
                    <w:color w:val="000000"/>
                  </w:rPr>
                </w:pPr>
              </w:p>
            </w:tc>
          </w:tr>
          <w:tr w:rsidR="0009792A" w:rsidRPr="000F5B03" w14:paraId="2BA913FA" w14:textId="77777777" w:rsidTr="0009792A">
            <w:trPr>
              <w:trHeight w:hRule="exact" w:val="363"/>
            </w:trPr>
            <w:tc>
              <w:tcPr>
                <w:tcW w:w="10348" w:type="dxa"/>
                <w:gridSpan w:val="4"/>
                <w:shd w:val="clear" w:color="auto" w:fill="E6E6E6"/>
              </w:tcPr>
              <w:p w14:paraId="40DAF9AC" w14:textId="7EFD7AC8" w:rsidR="0009792A" w:rsidRPr="00C7798B" w:rsidRDefault="00C83677" w:rsidP="005249BB">
                <w:pPr>
                  <w:pStyle w:val="Header"/>
                  <w:spacing w:after="120"/>
                  <w:jc w:val="center"/>
                  <w:rPr>
                    <w:rFonts w:ascii="Arial" w:hAnsi="Arial" w:cs="Arial"/>
                    <w:b/>
                    <w:bCs/>
                    <w:iCs/>
                    <w:color w:val="000000"/>
                  </w:rPr>
                </w:pPr>
                <w:r w:rsidRPr="00C83677">
                  <w:rPr>
                    <w:rFonts w:ascii="Arial" w:hAnsi="Arial" w:cs="Arial"/>
                    <w:b/>
                    <w:bCs/>
                    <w:iCs/>
                    <w:color w:val="000000"/>
                  </w:rPr>
                  <w:t>COMPLAINT / ISSUE MANAGEMENT FORM</w:t>
                </w:r>
              </w:p>
            </w:tc>
          </w:tr>
        </w:tbl>
        <w:p w14:paraId="10702528" w14:textId="77777777" w:rsidR="00CF1AD8" w:rsidRPr="000F5B03" w:rsidRDefault="00CF1AD8" w:rsidP="00F84A35">
          <w:pPr>
            <w:pStyle w:val="Header"/>
            <w:spacing w:after="120"/>
            <w:jc w:val="center"/>
            <w:rPr>
              <w:rFonts w:ascii="Calibri" w:hAnsi="Calibri" w:cs="Tahoma"/>
              <w:b/>
              <w:bCs/>
              <w:i/>
              <w:iCs/>
              <w:color w:val="000000"/>
            </w:rPr>
          </w:pPr>
        </w:p>
      </w:tc>
      <w:tc>
        <w:tcPr>
          <w:tcW w:w="236" w:type="dxa"/>
          <w:vAlign w:val="center"/>
        </w:tcPr>
        <w:p w14:paraId="394E2003" w14:textId="77777777" w:rsidR="00CF1AD8" w:rsidRPr="000F5B03" w:rsidRDefault="00CF1AD8" w:rsidP="00F84A35">
          <w:pPr>
            <w:pStyle w:val="Header"/>
            <w:spacing w:after="120"/>
            <w:jc w:val="center"/>
            <w:rPr>
              <w:rFonts w:ascii="Calibri" w:hAnsi="Calibri" w:cs="Tahoma"/>
              <w:b/>
              <w:bCs/>
              <w:i/>
              <w:iCs/>
              <w:color w:val="000000"/>
            </w:rPr>
          </w:pPr>
        </w:p>
      </w:tc>
      <w:tc>
        <w:tcPr>
          <w:tcW w:w="236" w:type="dxa"/>
          <w:vAlign w:val="center"/>
        </w:tcPr>
        <w:p w14:paraId="052EDA93" w14:textId="77777777" w:rsidR="00CF1AD8" w:rsidRPr="000F5B03" w:rsidRDefault="00CF1AD8" w:rsidP="00F84A35">
          <w:pPr>
            <w:pStyle w:val="Header"/>
            <w:spacing w:after="120"/>
            <w:jc w:val="center"/>
            <w:rPr>
              <w:rFonts w:ascii="Calibri" w:hAnsi="Calibri" w:cs="Tahoma"/>
              <w:b/>
              <w:bCs/>
              <w:i/>
              <w:iCs/>
              <w:color w:val="000000"/>
            </w:rPr>
          </w:pPr>
        </w:p>
      </w:tc>
      <w:tc>
        <w:tcPr>
          <w:tcW w:w="236" w:type="dxa"/>
          <w:vAlign w:val="center"/>
        </w:tcPr>
        <w:p w14:paraId="7183F7D1" w14:textId="77777777" w:rsidR="00CF1AD8" w:rsidRPr="000F5B03" w:rsidRDefault="00CF1AD8" w:rsidP="00F84A35">
          <w:pPr>
            <w:pStyle w:val="Header"/>
            <w:spacing w:after="120"/>
            <w:jc w:val="center"/>
            <w:rPr>
              <w:rFonts w:ascii="Calibri" w:hAnsi="Calibri" w:cs="Tahoma"/>
              <w:b/>
              <w:bCs/>
              <w:i/>
              <w:iCs/>
              <w:color w:val="000000"/>
            </w:rPr>
          </w:pPr>
          <w:r w:rsidRPr="000F5B03">
            <w:rPr>
              <w:rFonts w:ascii="Calibri" w:hAnsi="Calibri" w:cs="Tahoma"/>
              <w:b/>
              <w:bCs/>
              <w:i/>
              <w:iCs/>
              <w:color w:val="000000"/>
            </w:rPr>
            <w:t xml:space="preserve"> </w:t>
          </w:r>
        </w:p>
      </w:tc>
    </w:tr>
  </w:tbl>
  <w:p w14:paraId="61530A92" w14:textId="77777777" w:rsidR="007750F2" w:rsidRPr="00B16FB4" w:rsidRDefault="007750F2" w:rsidP="00CF1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5969F" w14:textId="77777777" w:rsidR="00FE7923" w:rsidRDefault="00FE7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B7E56"/>
    <w:multiLevelType w:val="hybridMultilevel"/>
    <w:tmpl w:val="0152185A"/>
    <w:lvl w:ilvl="0" w:tplc="4FAAAD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CB6632"/>
    <w:multiLevelType w:val="hybridMultilevel"/>
    <w:tmpl w:val="8C76F1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63BDA"/>
    <w:multiLevelType w:val="hybridMultilevel"/>
    <w:tmpl w:val="C436EE8E"/>
    <w:lvl w:ilvl="0" w:tplc="D1A65EFE"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" w15:restartNumberingAfterBreak="0">
    <w:nsid w:val="40A70CC5"/>
    <w:multiLevelType w:val="hybridMultilevel"/>
    <w:tmpl w:val="7A7A18F8"/>
    <w:lvl w:ilvl="0" w:tplc="647A3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AAAD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F037F"/>
    <w:multiLevelType w:val="hybridMultilevel"/>
    <w:tmpl w:val="971A5858"/>
    <w:lvl w:ilvl="0" w:tplc="4FAAA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E0FFD"/>
    <w:multiLevelType w:val="hybridMultilevel"/>
    <w:tmpl w:val="22D480AC"/>
    <w:lvl w:ilvl="0" w:tplc="4FAAAD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AD0228"/>
    <w:multiLevelType w:val="hybridMultilevel"/>
    <w:tmpl w:val="E800C956"/>
    <w:lvl w:ilvl="0" w:tplc="8FFC57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FBC"/>
    <w:rsid w:val="0001288B"/>
    <w:rsid w:val="00033976"/>
    <w:rsid w:val="0004341D"/>
    <w:rsid w:val="00075AA3"/>
    <w:rsid w:val="00076392"/>
    <w:rsid w:val="000967E5"/>
    <w:rsid w:val="0009792A"/>
    <w:rsid w:val="000A1B1B"/>
    <w:rsid w:val="000A7BA2"/>
    <w:rsid w:val="000D0D8D"/>
    <w:rsid w:val="000E7732"/>
    <w:rsid w:val="000F0AEF"/>
    <w:rsid w:val="00110A8F"/>
    <w:rsid w:val="00116EAF"/>
    <w:rsid w:val="00123080"/>
    <w:rsid w:val="00127EBC"/>
    <w:rsid w:val="00134586"/>
    <w:rsid w:val="001348BC"/>
    <w:rsid w:val="00142F79"/>
    <w:rsid w:val="00146003"/>
    <w:rsid w:val="00155149"/>
    <w:rsid w:val="00161D8A"/>
    <w:rsid w:val="00175C54"/>
    <w:rsid w:val="00182DCE"/>
    <w:rsid w:val="001E3AFC"/>
    <w:rsid w:val="001F157E"/>
    <w:rsid w:val="002106BB"/>
    <w:rsid w:val="00211883"/>
    <w:rsid w:val="00211F56"/>
    <w:rsid w:val="00215D50"/>
    <w:rsid w:val="00236936"/>
    <w:rsid w:val="00252FBC"/>
    <w:rsid w:val="0025790B"/>
    <w:rsid w:val="00257BE5"/>
    <w:rsid w:val="00262D79"/>
    <w:rsid w:val="00283481"/>
    <w:rsid w:val="00284CCB"/>
    <w:rsid w:val="002A1502"/>
    <w:rsid w:val="002B3834"/>
    <w:rsid w:val="002C0081"/>
    <w:rsid w:val="002D1919"/>
    <w:rsid w:val="002E44E3"/>
    <w:rsid w:val="0030789E"/>
    <w:rsid w:val="00320A9E"/>
    <w:rsid w:val="00325845"/>
    <w:rsid w:val="003347AC"/>
    <w:rsid w:val="003361A0"/>
    <w:rsid w:val="003441B6"/>
    <w:rsid w:val="0035799B"/>
    <w:rsid w:val="0039281D"/>
    <w:rsid w:val="0039305C"/>
    <w:rsid w:val="003B1D5F"/>
    <w:rsid w:val="003B4EEF"/>
    <w:rsid w:val="003C5C7C"/>
    <w:rsid w:val="003C5DC4"/>
    <w:rsid w:val="003D54C4"/>
    <w:rsid w:val="003F1C95"/>
    <w:rsid w:val="003F44A0"/>
    <w:rsid w:val="00402568"/>
    <w:rsid w:val="00476C6D"/>
    <w:rsid w:val="00481E82"/>
    <w:rsid w:val="00487F15"/>
    <w:rsid w:val="004910E1"/>
    <w:rsid w:val="00496152"/>
    <w:rsid w:val="005249BB"/>
    <w:rsid w:val="00531928"/>
    <w:rsid w:val="0053212D"/>
    <w:rsid w:val="0053505B"/>
    <w:rsid w:val="00545F9D"/>
    <w:rsid w:val="00570F08"/>
    <w:rsid w:val="00573416"/>
    <w:rsid w:val="00585386"/>
    <w:rsid w:val="00585B96"/>
    <w:rsid w:val="005946B9"/>
    <w:rsid w:val="005C46D9"/>
    <w:rsid w:val="005E4202"/>
    <w:rsid w:val="00603A4F"/>
    <w:rsid w:val="00631A11"/>
    <w:rsid w:val="0065743C"/>
    <w:rsid w:val="006617F5"/>
    <w:rsid w:val="00675B4D"/>
    <w:rsid w:val="0068661F"/>
    <w:rsid w:val="00690D7B"/>
    <w:rsid w:val="0069362A"/>
    <w:rsid w:val="006C1116"/>
    <w:rsid w:val="006D5AF2"/>
    <w:rsid w:val="006D5E2E"/>
    <w:rsid w:val="006F67B3"/>
    <w:rsid w:val="0070021F"/>
    <w:rsid w:val="00722A8C"/>
    <w:rsid w:val="00731326"/>
    <w:rsid w:val="007405D1"/>
    <w:rsid w:val="00742946"/>
    <w:rsid w:val="00755370"/>
    <w:rsid w:val="0076087E"/>
    <w:rsid w:val="00760E73"/>
    <w:rsid w:val="007729D1"/>
    <w:rsid w:val="007750F2"/>
    <w:rsid w:val="00776E3E"/>
    <w:rsid w:val="0077737D"/>
    <w:rsid w:val="0078615B"/>
    <w:rsid w:val="007A622B"/>
    <w:rsid w:val="007A75DF"/>
    <w:rsid w:val="007B6B79"/>
    <w:rsid w:val="007C341C"/>
    <w:rsid w:val="007E012B"/>
    <w:rsid w:val="007E67B6"/>
    <w:rsid w:val="007F1E72"/>
    <w:rsid w:val="0081160F"/>
    <w:rsid w:val="008223CA"/>
    <w:rsid w:val="00827061"/>
    <w:rsid w:val="00835E3B"/>
    <w:rsid w:val="00837E2E"/>
    <w:rsid w:val="00841A80"/>
    <w:rsid w:val="0086192D"/>
    <w:rsid w:val="00865D96"/>
    <w:rsid w:val="00880951"/>
    <w:rsid w:val="00890066"/>
    <w:rsid w:val="008C0EAA"/>
    <w:rsid w:val="008C553F"/>
    <w:rsid w:val="008E4DB4"/>
    <w:rsid w:val="00901BFB"/>
    <w:rsid w:val="0090319A"/>
    <w:rsid w:val="0092740B"/>
    <w:rsid w:val="00932537"/>
    <w:rsid w:val="0096374D"/>
    <w:rsid w:val="00981E67"/>
    <w:rsid w:val="009830E0"/>
    <w:rsid w:val="009A7D5F"/>
    <w:rsid w:val="009C256D"/>
    <w:rsid w:val="009D7AA8"/>
    <w:rsid w:val="009E4E5D"/>
    <w:rsid w:val="009E7676"/>
    <w:rsid w:val="009F401F"/>
    <w:rsid w:val="009F6095"/>
    <w:rsid w:val="00A0611E"/>
    <w:rsid w:val="00A33B98"/>
    <w:rsid w:val="00A44131"/>
    <w:rsid w:val="00A60F2F"/>
    <w:rsid w:val="00A62C89"/>
    <w:rsid w:val="00A94704"/>
    <w:rsid w:val="00AA2024"/>
    <w:rsid w:val="00AB1A4E"/>
    <w:rsid w:val="00AE6683"/>
    <w:rsid w:val="00AF788E"/>
    <w:rsid w:val="00B02E5B"/>
    <w:rsid w:val="00B06E2B"/>
    <w:rsid w:val="00B12F38"/>
    <w:rsid w:val="00B16FB4"/>
    <w:rsid w:val="00B20931"/>
    <w:rsid w:val="00B2242B"/>
    <w:rsid w:val="00B26D32"/>
    <w:rsid w:val="00B61111"/>
    <w:rsid w:val="00B62E3A"/>
    <w:rsid w:val="00B8452F"/>
    <w:rsid w:val="00B855BA"/>
    <w:rsid w:val="00B86124"/>
    <w:rsid w:val="00BA3441"/>
    <w:rsid w:val="00BA687F"/>
    <w:rsid w:val="00BB74D7"/>
    <w:rsid w:val="00BC2723"/>
    <w:rsid w:val="00BE721D"/>
    <w:rsid w:val="00BF1B41"/>
    <w:rsid w:val="00C076F8"/>
    <w:rsid w:val="00C16968"/>
    <w:rsid w:val="00C22EF3"/>
    <w:rsid w:val="00C47046"/>
    <w:rsid w:val="00C54F90"/>
    <w:rsid w:val="00C600D4"/>
    <w:rsid w:val="00C66F84"/>
    <w:rsid w:val="00C7798B"/>
    <w:rsid w:val="00C83677"/>
    <w:rsid w:val="00C95AEE"/>
    <w:rsid w:val="00CB7837"/>
    <w:rsid w:val="00CC2F60"/>
    <w:rsid w:val="00CD0240"/>
    <w:rsid w:val="00CD19AC"/>
    <w:rsid w:val="00CF1AD8"/>
    <w:rsid w:val="00CF2125"/>
    <w:rsid w:val="00D026E6"/>
    <w:rsid w:val="00D13942"/>
    <w:rsid w:val="00D16C54"/>
    <w:rsid w:val="00D210A3"/>
    <w:rsid w:val="00D21D8C"/>
    <w:rsid w:val="00D44D49"/>
    <w:rsid w:val="00D81946"/>
    <w:rsid w:val="00D971E6"/>
    <w:rsid w:val="00DC2600"/>
    <w:rsid w:val="00DF037F"/>
    <w:rsid w:val="00DF128A"/>
    <w:rsid w:val="00DF3F8B"/>
    <w:rsid w:val="00E036D1"/>
    <w:rsid w:val="00E55424"/>
    <w:rsid w:val="00E721AA"/>
    <w:rsid w:val="00E938B1"/>
    <w:rsid w:val="00EA4E64"/>
    <w:rsid w:val="00EC5EBD"/>
    <w:rsid w:val="00EE45C7"/>
    <w:rsid w:val="00EF57BC"/>
    <w:rsid w:val="00EF68B4"/>
    <w:rsid w:val="00EF6EBA"/>
    <w:rsid w:val="00F11347"/>
    <w:rsid w:val="00F32C0E"/>
    <w:rsid w:val="00F33D84"/>
    <w:rsid w:val="00F40401"/>
    <w:rsid w:val="00F708A2"/>
    <w:rsid w:val="00F84A35"/>
    <w:rsid w:val="00F96667"/>
    <w:rsid w:val="00FA5D1B"/>
    <w:rsid w:val="00FE7923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464F6"/>
  <w15:docId w15:val="{F65C5FF4-F665-4FD0-B32D-B1015AA5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D7B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3347A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347AC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3347AC"/>
    <w:pPr>
      <w:keepNext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3347AC"/>
    <w:pPr>
      <w:keepNext/>
      <w:widowControl w:val="0"/>
      <w:tabs>
        <w:tab w:val="left" w:pos="0"/>
        <w:tab w:val="left" w:pos="216"/>
        <w:tab w:val="left" w:pos="1864"/>
        <w:tab w:val="left" w:pos="2551"/>
        <w:tab w:val="left" w:pos="3504"/>
        <w:tab w:val="left" w:pos="4184"/>
        <w:tab w:val="left" w:pos="4864"/>
        <w:tab w:val="left" w:pos="5545"/>
        <w:tab w:val="left" w:pos="6225"/>
        <w:tab w:val="left" w:pos="7358"/>
        <w:tab w:val="left" w:pos="8038"/>
        <w:tab w:val="left" w:pos="8719"/>
        <w:tab w:val="left" w:pos="9399"/>
      </w:tabs>
      <w:spacing w:line="360" w:lineRule="auto"/>
      <w:ind w:right="-2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3347AC"/>
    <w:pPr>
      <w:keepNext/>
      <w:widowControl w:val="0"/>
      <w:tabs>
        <w:tab w:val="left" w:pos="0"/>
        <w:tab w:val="left" w:pos="216"/>
        <w:tab w:val="left" w:pos="1864"/>
        <w:tab w:val="left" w:pos="2551"/>
        <w:tab w:val="left" w:pos="3504"/>
        <w:tab w:val="left" w:pos="4184"/>
        <w:tab w:val="left" w:pos="4864"/>
        <w:tab w:val="left" w:pos="5545"/>
        <w:tab w:val="left" w:pos="6225"/>
        <w:tab w:val="left" w:pos="7358"/>
        <w:tab w:val="left" w:pos="8038"/>
        <w:tab w:val="left" w:pos="8719"/>
        <w:tab w:val="left" w:pos="9399"/>
      </w:tabs>
      <w:spacing w:line="360" w:lineRule="auto"/>
      <w:ind w:right="-2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3347AC"/>
    <w:pPr>
      <w:keepNext/>
      <w:ind w:left="-12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347AC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3347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347AC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3347AC"/>
    <w:pPr>
      <w:jc w:val="center"/>
    </w:pPr>
    <w:rPr>
      <w:b/>
      <w:szCs w:val="20"/>
    </w:rPr>
  </w:style>
  <w:style w:type="paragraph" w:styleId="BodyTextIndent">
    <w:name w:val="Body Text Indent"/>
    <w:basedOn w:val="Normal"/>
    <w:rsid w:val="003347AC"/>
    <w:pPr>
      <w:ind w:left="-1260"/>
    </w:pPr>
    <w:rPr>
      <w:b/>
      <w:bCs/>
    </w:rPr>
  </w:style>
  <w:style w:type="paragraph" w:styleId="BalloonText">
    <w:name w:val="Balloon Text"/>
    <w:basedOn w:val="Normal"/>
    <w:semiHidden/>
    <w:rsid w:val="0039281D"/>
    <w:rPr>
      <w:rFonts w:ascii="Tahoma" w:hAnsi="Tahoma" w:cs="Tahoma"/>
      <w:sz w:val="16"/>
      <w:szCs w:val="16"/>
    </w:rPr>
  </w:style>
  <w:style w:type="character" w:styleId="Hyperlink">
    <w:name w:val="Hyperlink"/>
    <w:rsid w:val="00D1394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F1AD8"/>
    <w:rPr>
      <w:sz w:val="24"/>
      <w:szCs w:val="24"/>
    </w:rPr>
  </w:style>
  <w:style w:type="character" w:customStyle="1" w:styleId="FooterChar">
    <w:name w:val="Footer Char"/>
    <w:link w:val="Footer"/>
    <w:rsid w:val="00CF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ΠΑΡΑΠΟΝΟ</vt:lpstr>
      <vt:lpstr>ΕΡΩΤΗΜΑΤΟΛΟΓΙΟ</vt:lpstr>
    </vt:vector>
  </TitlesOfParts>
  <Company>TZENH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ΠΑΡΑΠΟΝΟ</dc:title>
  <dc:creator>ΚΚ</dc:creator>
  <cp:lastModifiedBy>IliasAnt</cp:lastModifiedBy>
  <cp:revision>19</cp:revision>
  <cp:lastPrinted>2015-07-19T10:06:00Z</cp:lastPrinted>
  <dcterms:created xsi:type="dcterms:W3CDTF">2017-06-17T16:43:00Z</dcterms:created>
  <dcterms:modified xsi:type="dcterms:W3CDTF">2020-11-20T13:17:00Z</dcterms:modified>
</cp:coreProperties>
</file>